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6893" w14:textId="32769D03" w:rsidR="004A5AA0" w:rsidRPr="00054257" w:rsidRDefault="00816DF4" w:rsidP="00054257">
      <w:pPr>
        <w:jc w:val="center"/>
        <w:rPr>
          <w:color w:val="C45911" w:themeColor="accent2" w:themeShade="BF"/>
          <w:sz w:val="56"/>
          <w:szCs w:val="56"/>
        </w:rPr>
      </w:pPr>
      <w:r w:rsidRPr="00054257">
        <w:rPr>
          <w:color w:val="C45911" w:themeColor="accent2" w:themeShade="BF"/>
          <w:sz w:val="56"/>
          <w:szCs w:val="56"/>
        </w:rPr>
        <w:t>Constructability Reviews</w:t>
      </w:r>
    </w:p>
    <w:p w14:paraId="5982CF04" w14:textId="77777777" w:rsidR="004A5AA0" w:rsidRDefault="004A5AA0"/>
    <w:p w14:paraId="4BCED3D5" w14:textId="01033098" w:rsidR="00652A43" w:rsidRPr="009C6098" w:rsidRDefault="004965F9">
      <w:pPr>
        <w:rPr>
          <w:sz w:val="32"/>
          <w:szCs w:val="32"/>
        </w:rPr>
      </w:pPr>
      <w:r w:rsidRPr="009C6098">
        <w:rPr>
          <w:sz w:val="32"/>
          <w:szCs w:val="32"/>
        </w:rPr>
        <w:t xml:space="preserve">StraightPath Consulting, LLC </w:t>
      </w:r>
      <w:r w:rsidR="00680A89" w:rsidRPr="009C6098">
        <w:rPr>
          <w:sz w:val="32"/>
          <w:szCs w:val="32"/>
        </w:rPr>
        <w:t>specializes</w:t>
      </w:r>
      <w:r w:rsidR="004B6363" w:rsidRPr="009C6098">
        <w:rPr>
          <w:sz w:val="32"/>
          <w:szCs w:val="32"/>
        </w:rPr>
        <w:t xml:space="preserve"> in</w:t>
      </w:r>
      <w:r w:rsidR="00652A43" w:rsidRPr="009C6098">
        <w:rPr>
          <w:sz w:val="32"/>
          <w:szCs w:val="32"/>
        </w:rPr>
        <w:t xml:space="preserve"> </w:t>
      </w:r>
      <w:r w:rsidR="00652A43" w:rsidRPr="009C6098">
        <w:rPr>
          <w:sz w:val="32"/>
          <w:szCs w:val="32"/>
        </w:rPr>
        <w:t xml:space="preserve">constructability reviews by </w:t>
      </w:r>
      <w:r w:rsidR="00054257" w:rsidRPr="009C6098">
        <w:rPr>
          <w:sz w:val="32"/>
          <w:szCs w:val="32"/>
        </w:rPr>
        <w:t xml:space="preserve">experienced field personnel with more than 50 </w:t>
      </w:r>
      <w:r w:rsidR="00B52EF1" w:rsidRPr="009C6098">
        <w:rPr>
          <w:sz w:val="32"/>
          <w:szCs w:val="32"/>
        </w:rPr>
        <w:t>years</w:t>
      </w:r>
      <w:r w:rsidR="00CB2EC5">
        <w:rPr>
          <w:sz w:val="32"/>
          <w:szCs w:val="32"/>
        </w:rPr>
        <w:t xml:space="preserve"> </w:t>
      </w:r>
      <w:r w:rsidR="009C6098" w:rsidRPr="009C6098">
        <w:rPr>
          <w:sz w:val="32"/>
          <w:szCs w:val="32"/>
        </w:rPr>
        <w:t>in heavy highway work zones.</w:t>
      </w:r>
    </w:p>
    <w:p w14:paraId="6657D734" w14:textId="269D9A18" w:rsidR="00E43F54" w:rsidRPr="009C6098" w:rsidRDefault="00E43F54">
      <w:pPr>
        <w:rPr>
          <w:sz w:val="32"/>
          <w:szCs w:val="32"/>
        </w:rPr>
      </w:pPr>
      <w:r w:rsidRPr="009C6098">
        <w:rPr>
          <w:sz w:val="32"/>
          <w:szCs w:val="32"/>
        </w:rPr>
        <w:t xml:space="preserve">Does your work plan allow enough room for men and equipment to </w:t>
      </w:r>
      <w:r w:rsidR="00680A89" w:rsidRPr="009C6098">
        <w:rPr>
          <w:sz w:val="32"/>
          <w:szCs w:val="32"/>
        </w:rPr>
        <w:t>work SAFELY?</w:t>
      </w:r>
    </w:p>
    <w:p w14:paraId="5DEF5079" w14:textId="77777777" w:rsidR="00652A43" w:rsidRDefault="00652A43"/>
    <w:p w14:paraId="238F01CD" w14:textId="2BA13E54" w:rsidR="00FD600F" w:rsidRDefault="009F0B32">
      <w:r>
        <w:rPr>
          <w:noProof/>
        </w:rPr>
        <w:drawing>
          <wp:inline distT="0" distB="0" distL="0" distR="0" wp14:anchorId="70AB1AEA" wp14:editId="33267A72">
            <wp:extent cx="5943600" cy="3343275"/>
            <wp:effectExtent l="0" t="0" r="0" b="9525"/>
            <wp:docPr id="229080151" name="Picture 1" descr="A construction workers working on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080151" name="Picture 1" descr="A construction workers working on a ro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65F9">
        <w:t>.</w:t>
      </w:r>
    </w:p>
    <w:sectPr w:rsidR="00FD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F9"/>
    <w:rsid w:val="00054257"/>
    <w:rsid w:val="00272130"/>
    <w:rsid w:val="004965F9"/>
    <w:rsid w:val="004A5AA0"/>
    <w:rsid w:val="004B6363"/>
    <w:rsid w:val="00652A43"/>
    <w:rsid w:val="00680A89"/>
    <w:rsid w:val="00816DF4"/>
    <w:rsid w:val="009C6098"/>
    <w:rsid w:val="009F0B32"/>
    <w:rsid w:val="00A858C8"/>
    <w:rsid w:val="00B52EF1"/>
    <w:rsid w:val="00CB2EC5"/>
    <w:rsid w:val="00E43F54"/>
    <w:rsid w:val="00F94976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0ADB"/>
  <w15:chartTrackingRefBased/>
  <w15:docId w15:val="{DD2822F9-CC55-4B72-94CD-3A5FA89B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xels.com/video/road-construction-443041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Green</dc:creator>
  <cp:keywords/>
  <dc:description/>
  <cp:lastModifiedBy>William Green</cp:lastModifiedBy>
  <cp:revision>13</cp:revision>
  <dcterms:created xsi:type="dcterms:W3CDTF">2023-12-29T16:43:00Z</dcterms:created>
  <dcterms:modified xsi:type="dcterms:W3CDTF">2023-12-29T17:18:00Z</dcterms:modified>
</cp:coreProperties>
</file>